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3C2" w:rsidRDefault="00C903C2" w:rsidP="00C903C2">
      <w:pPr>
        <w:jc w:val="center"/>
        <w:rPr>
          <w:rFonts w:ascii="Arial" w:hAnsi="Arial" w:cs="Arial"/>
          <w:sz w:val="39"/>
          <w:szCs w:val="39"/>
        </w:rPr>
      </w:pPr>
    </w:p>
    <w:p w:rsidR="00C903C2" w:rsidRPr="00C903C2" w:rsidRDefault="00C903C2" w:rsidP="00C903C2">
      <w:pPr>
        <w:jc w:val="center"/>
        <w:rPr>
          <w:rFonts w:ascii="Times New Roman" w:hAnsi="Times New Roman" w:cs="Times New Roman"/>
          <w:i/>
          <w:sz w:val="39"/>
          <w:szCs w:val="39"/>
          <w:u w:val="single"/>
        </w:rPr>
      </w:pPr>
      <w:proofErr w:type="spellStart"/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>Domnule</w:t>
      </w:r>
      <w:proofErr w:type="spellEnd"/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 xml:space="preserve"> Pre</w:t>
      </w:r>
      <w:r w:rsidRPr="00C903C2">
        <w:rPr>
          <w:rFonts w:ascii="Times New Roman" w:hAnsi="Times New Roman" w:cs="Times New Roman"/>
          <w:i/>
          <w:sz w:val="39"/>
          <w:szCs w:val="39"/>
          <w:u w:val="single"/>
          <w:lang w:val="ro-RO"/>
        </w:rPr>
        <w:t>ș</w:t>
      </w:r>
      <w:proofErr w:type="spellStart"/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>edinte</w:t>
      </w:r>
      <w:proofErr w:type="spellEnd"/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>,</w:t>
      </w:r>
    </w:p>
    <w:p w:rsidR="00C903C2" w:rsidRPr="00C903C2" w:rsidRDefault="00C903C2">
      <w:pPr>
        <w:rPr>
          <w:rFonts w:ascii="Times New Roman" w:hAnsi="Times New Roman" w:cs="Times New Roman"/>
          <w:sz w:val="39"/>
          <w:szCs w:val="39"/>
        </w:rPr>
      </w:pPr>
    </w:p>
    <w:p w:rsidR="00D30EC1" w:rsidRDefault="00C903C2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Subsemnatul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>/</w:t>
      </w:r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a ................................</w:t>
      </w:r>
      <w:r w:rsidRPr="00C903C2">
        <w:rPr>
          <w:rFonts w:ascii="Times New Roman" w:hAnsi="Times New Roman" w:cs="Times New Roman"/>
          <w:i/>
          <w:sz w:val="34"/>
          <w:szCs w:val="34"/>
        </w:rPr>
        <w:t>...</w:t>
      </w:r>
      <w:r w:rsidRPr="00C903C2">
        <w:rPr>
          <w:rFonts w:ascii="Times New Roman" w:hAnsi="Times New Roman" w:cs="Times New Roman"/>
          <w:i/>
          <w:sz w:val="34"/>
          <w:szCs w:val="34"/>
        </w:rPr>
        <w:t>...................................</w:t>
      </w:r>
      <w:r w:rsidR="00D30EC1">
        <w:rPr>
          <w:rFonts w:ascii="Times New Roman" w:hAnsi="Times New Roman" w:cs="Times New Roman"/>
          <w:i/>
          <w:sz w:val="34"/>
          <w:szCs w:val="34"/>
        </w:rPr>
        <w:t>.......</w:t>
      </w:r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</w:p>
    <w:p w:rsidR="00BB1890" w:rsidRDefault="00C903C2" w:rsidP="00D30EC1">
      <w:pPr>
        <w:rPr>
          <w:rFonts w:ascii="Times New Roman" w:hAnsi="Times New Roman" w:cs="Times New Roman"/>
          <w:i/>
          <w:sz w:val="34"/>
          <w:szCs w:val="34"/>
        </w:rPr>
      </w:pPr>
      <w:proofErr w:type="spellStart"/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</w:t>
      </w:r>
      <w:proofErr w:type="spellEnd"/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calitate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proprietar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>/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chiria</w:t>
      </w:r>
      <w:r w:rsidRPr="00C903C2">
        <w:rPr>
          <w:rFonts w:ascii="Times New Roman" w:hAnsi="Times New Roman" w:cs="Times New Roman"/>
          <w:i/>
          <w:sz w:val="34"/>
          <w:szCs w:val="34"/>
        </w:rPr>
        <w:t>ș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al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apartamentului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nr. ....</w:t>
      </w:r>
      <w:r w:rsidRPr="00C903C2">
        <w:rPr>
          <w:rFonts w:ascii="Times New Roman" w:hAnsi="Times New Roman" w:cs="Times New Roman"/>
          <w:i/>
          <w:sz w:val="34"/>
          <w:szCs w:val="34"/>
        </w:rPr>
        <w:t>....</w:t>
      </w:r>
      <w:r w:rsidRPr="00C903C2">
        <w:rPr>
          <w:rFonts w:ascii="Times New Roman" w:hAnsi="Times New Roman" w:cs="Times New Roman"/>
          <w:i/>
          <w:sz w:val="34"/>
          <w:szCs w:val="34"/>
        </w:rPr>
        <w:t xml:space="preserve">..........., din </w:t>
      </w:r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Bloc ....................</w:t>
      </w:r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scara</w:t>
      </w:r>
      <w:proofErr w:type="spellEnd"/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.........,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situat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Str</w:t>
      </w:r>
      <w:r w:rsidRPr="00C903C2">
        <w:rPr>
          <w:rFonts w:ascii="Times New Roman" w:hAnsi="Times New Roman" w:cs="Times New Roman"/>
          <w:i/>
          <w:sz w:val="34"/>
          <w:szCs w:val="34"/>
        </w:rPr>
        <w:t>ada.</w:t>
      </w:r>
      <w:r w:rsidRPr="00C903C2">
        <w:rPr>
          <w:rFonts w:ascii="Times New Roman" w:hAnsi="Times New Roman" w:cs="Times New Roman"/>
          <w:i/>
          <w:sz w:val="34"/>
          <w:szCs w:val="34"/>
        </w:rPr>
        <w:t>..........................................................., nr</w:t>
      </w:r>
      <w:r w:rsidRPr="00C903C2">
        <w:rPr>
          <w:rFonts w:ascii="Times New Roman" w:hAnsi="Times New Roman" w:cs="Times New Roman"/>
          <w:i/>
          <w:sz w:val="34"/>
          <w:szCs w:val="34"/>
        </w:rPr>
        <w:t>.</w:t>
      </w:r>
      <w:r w:rsidRPr="00C903C2">
        <w:rPr>
          <w:rFonts w:ascii="Times New Roman" w:hAnsi="Times New Roman" w:cs="Times New Roman"/>
          <w:i/>
          <w:sz w:val="34"/>
          <w:szCs w:val="34"/>
        </w:rPr>
        <w:t xml:space="preserve"> ...............,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v</w:t>
      </w:r>
      <w:r w:rsidRPr="00C903C2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rog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s</w:t>
      </w:r>
      <w:r w:rsidRPr="00C903C2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binevoi</w:t>
      </w:r>
      <w:r w:rsidRPr="00C903C2">
        <w:rPr>
          <w:rFonts w:ascii="Times New Roman" w:hAnsi="Times New Roman" w:cs="Times New Roman"/>
          <w:i/>
          <w:sz w:val="34"/>
          <w:szCs w:val="34"/>
        </w:rPr>
        <w:t>ț</w:t>
      </w:r>
      <w:r w:rsidRPr="00C903C2">
        <w:rPr>
          <w:rFonts w:ascii="Times New Roman" w:hAnsi="Times New Roman" w:cs="Times New Roman"/>
          <w:i/>
          <w:sz w:val="34"/>
          <w:szCs w:val="34"/>
        </w:rPr>
        <w:t>i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a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scoat</w:t>
      </w:r>
      <w:r w:rsidRPr="00C903C2">
        <w:rPr>
          <w:rFonts w:ascii="Times New Roman" w:hAnsi="Times New Roman" w:cs="Times New Roman"/>
          <w:i/>
          <w:sz w:val="34"/>
          <w:szCs w:val="34"/>
        </w:rPr>
        <w:t>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r w:rsidRPr="00C903C2">
        <w:rPr>
          <w:rFonts w:ascii="Times New Roman" w:hAnsi="Times New Roman" w:cs="Times New Roman"/>
          <w:i/>
          <w:sz w:val="34"/>
          <w:szCs w:val="34"/>
        </w:rPr>
        <w:t xml:space="preserve">un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num</w:t>
      </w:r>
      <w:r w:rsidRPr="00C903C2">
        <w:rPr>
          <w:rFonts w:ascii="Times New Roman" w:hAnsi="Times New Roman" w:cs="Times New Roman"/>
          <w:i/>
          <w:sz w:val="34"/>
          <w:szCs w:val="34"/>
        </w:rPr>
        <w:t>ă</w:t>
      </w:r>
      <w:r w:rsidRPr="00C903C2">
        <w:rPr>
          <w:rFonts w:ascii="Times New Roman" w:hAnsi="Times New Roman" w:cs="Times New Roman"/>
          <w:i/>
          <w:sz w:val="34"/>
          <w:szCs w:val="34"/>
        </w:rPr>
        <w:t>r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............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persoane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la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cotele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</w:t>
      </w:r>
      <w:proofErr w:type="spellStart"/>
      <w:r w:rsidR="00BB1890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ntretinere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o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perioad</w:t>
      </w:r>
      <w:r w:rsidR="00BB1890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de ........................................................</w:t>
      </w:r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proofErr w:type="gramStart"/>
      <w:r w:rsidR="00BB1890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ncep</w:t>
      </w:r>
      <w:r w:rsidR="00BB1890">
        <w:rPr>
          <w:rFonts w:ascii="Times New Roman" w:hAnsi="Times New Roman" w:cs="Times New Roman"/>
          <w:i/>
          <w:sz w:val="34"/>
          <w:szCs w:val="34"/>
        </w:rPr>
        <w:t>â</w:t>
      </w:r>
      <w:r w:rsidRPr="00C903C2">
        <w:rPr>
          <w:rFonts w:ascii="Times New Roman" w:hAnsi="Times New Roman" w:cs="Times New Roman"/>
          <w:i/>
          <w:sz w:val="34"/>
          <w:szCs w:val="34"/>
        </w:rPr>
        <w:t>nd</w:t>
      </w:r>
      <w:proofErr w:type="spellEnd"/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cu data de ......./......./............. </w:t>
      </w:r>
    </w:p>
    <w:p w:rsidR="00D30EC1" w:rsidRDefault="00C903C2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Mentionez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c</w:t>
      </w:r>
      <w:r w:rsidR="00BB1890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="00BB1890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aceast</w:t>
      </w:r>
      <w:r w:rsidR="00BB1890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perioad</w:t>
      </w:r>
      <w:r w:rsidR="00BB1890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, </w:t>
      </w:r>
      <w:proofErr w:type="spellStart"/>
      <w:r w:rsidR="00BB1890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apartament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vor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ram</w:t>
      </w:r>
      <w:r w:rsidR="00D30EC1">
        <w:rPr>
          <w:rFonts w:ascii="Times New Roman" w:hAnsi="Times New Roman" w:cs="Times New Roman"/>
          <w:i/>
          <w:sz w:val="34"/>
          <w:szCs w:val="34"/>
        </w:rPr>
        <w:t>â</w:t>
      </w:r>
      <w:r w:rsidRPr="00C903C2">
        <w:rPr>
          <w:rFonts w:ascii="Times New Roman" w:hAnsi="Times New Roman" w:cs="Times New Roman"/>
          <w:i/>
          <w:sz w:val="34"/>
          <w:szCs w:val="34"/>
        </w:rPr>
        <w:t>ne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un</w:t>
      </w:r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num</w:t>
      </w:r>
      <w:r w:rsidR="00D30EC1">
        <w:rPr>
          <w:rFonts w:ascii="Times New Roman" w:hAnsi="Times New Roman" w:cs="Times New Roman"/>
          <w:i/>
          <w:sz w:val="34"/>
          <w:szCs w:val="34"/>
        </w:rPr>
        <w:t>ă</w:t>
      </w:r>
      <w:r w:rsidRPr="00C903C2">
        <w:rPr>
          <w:rFonts w:ascii="Times New Roman" w:hAnsi="Times New Roman" w:cs="Times New Roman"/>
          <w:i/>
          <w:sz w:val="34"/>
          <w:szCs w:val="34"/>
        </w:rPr>
        <w:t>r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................ </w:t>
      </w:r>
      <w:proofErr w:type="spellStart"/>
      <w:r w:rsidR="00D30EC1">
        <w:rPr>
          <w:rFonts w:ascii="Times New Roman" w:hAnsi="Times New Roman" w:cs="Times New Roman"/>
          <w:i/>
          <w:sz w:val="34"/>
          <w:szCs w:val="34"/>
        </w:rPr>
        <w:t>persoa</w:t>
      </w:r>
      <w:bookmarkStart w:id="0" w:name="_GoBack"/>
      <w:bookmarkEnd w:id="0"/>
      <w:r w:rsidR="00D30EC1">
        <w:rPr>
          <w:rFonts w:ascii="Times New Roman" w:hAnsi="Times New Roman" w:cs="Times New Roman"/>
          <w:i/>
          <w:sz w:val="34"/>
          <w:szCs w:val="34"/>
        </w:rPr>
        <w:t>ne</w:t>
      </w:r>
      <w:proofErr w:type="spellEnd"/>
      <w:r w:rsidR="00D30EC1">
        <w:rPr>
          <w:rFonts w:ascii="Times New Roman" w:hAnsi="Times New Roman" w:cs="Times New Roman"/>
          <w:i/>
          <w:sz w:val="34"/>
          <w:szCs w:val="34"/>
        </w:rPr>
        <w:t>.</w:t>
      </w:r>
    </w:p>
    <w:p w:rsidR="00D30EC1" w:rsidRDefault="00C903C2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M</w:t>
      </w:r>
      <w:r w:rsidR="00D30EC1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oblig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proofErr w:type="gramStart"/>
      <w:r w:rsidRPr="00C903C2">
        <w:rPr>
          <w:rFonts w:ascii="Times New Roman" w:hAnsi="Times New Roman" w:cs="Times New Roman"/>
          <w:i/>
          <w:sz w:val="34"/>
          <w:szCs w:val="34"/>
        </w:rPr>
        <w:t>s</w:t>
      </w:r>
      <w:r w:rsidR="00D30EC1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proofErr w:type="gram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anun</w:t>
      </w:r>
      <w:r w:rsidR="00D30EC1">
        <w:rPr>
          <w:rFonts w:ascii="Times New Roman" w:hAnsi="Times New Roman" w:cs="Times New Roman"/>
          <w:i/>
          <w:sz w:val="34"/>
          <w:szCs w:val="34"/>
        </w:rPr>
        <w:t>ț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administratorul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="00D30EC1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momentul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="00D30EC1">
        <w:rPr>
          <w:rFonts w:ascii="Times New Roman" w:hAnsi="Times New Roman" w:cs="Times New Roman"/>
          <w:i/>
          <w:sz w:val="34"/>
          <w:szCs w:val="34"/>
        </w:rPr>
        <w:t>î</w:t>
      </w:r>
      <w:r w:rsidRPr="00C903C2">
        <w:rPr>
          <w:rFonts w:ascii="Times New Roman" w:hAnsi="Times New Roman" w:cs="Times New Roman"/>
          <w:i/>
          <w:sz w:val="34"/>
          <w:szCs w:val="34"/>
        </w:rPr>
        <w:t>n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care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vor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interveni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modific</w:t>
      </w:r>
      <w:r w:rsidR="00D30EC1">
        <w:rPr>
          <w:rFonts w:ascii="Times New Roman" w:hAnsi="Times New Roman" w:cs="Times New Roman"/>
          <w:i/>
          <w:sz w:val="34"/>
          <w:szCs w:val="34"/>
        </w:rPr>
        <w:t>ă</w:t>
      </w:r>
      <w:r w:rsidRPr="00C903C2">
        <w:rPr>
          <w:rFonts w:ascii="Times New Roman" w:hAnsi="Times New Roman" w:cs="Times New Roman"/>
          <w:i/>
          <w:sz w:val="34"/>
          <w:szCs w:val="34"/>
        </w:rPr>
        <w:t>ri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fa</w:t>
      </w:r>
      <w:r w:rsidR="00D30EC1">
        <w:rPr>
          <w:rFonts w:ascii="Times New Roman" w:hAnsi="Times New Roman" w:cs="Times New Roman"/>
          <w:i/>
          <w:sz w:val="34"/>
          <w:szCs w:val="34"/>
        </w:rPr>
        <w:t>ță</w:t>
      </w:r>
      <w:proofErr w:type="spellEnd"/>
      <w:r w:rsidRPr="00C903C2">
        <w:rPr>
          <w:rFonts w:ascii="Times New Roman" w:hAnsi="Times New Roman" w:cs="Times New Roman"/>
          <w:i/>
          <w:sz w:val="34"/>
          <w:szCs w:val="34"/>
        </w:rPr>
        <w:t xml:space="preserve"> de </w:t>
      </w:r>
      <w:proofErr w:type="spellStart"/>
      <w:r w:rsidRPr="00C903C2">
        <w:rPr>
          <w:rFonts w:ascii="Times New Roman" w:hAnsi="Times New Roman" w:cs="Times New Roman"/>
          <w:i/>
          <w:sz w:val="34"/>
          <w:szCs w:val="34"/>
        </w:rPr>
        <w:t>aceast</w:t>
      </w:r>
      <w:r w:rsidR="00D30EC1">
        <w:rPr>
          <w:rFonts w:ascii="Times New Roman" w:hAnsi="Times New Roman" w:cs="Times New Roman"/>
          <w:i/>
          <w:sz w:val="34"/>
          <w:szCs w:val="34"/>
        </w:rPr>
        <w:t>ă</w:t>
      </w:r>
      <w:proofErr w:type="spellEnd"/>
      <w:r w:rsidR="00D30EC1">
        <w:rPr>
          <w:rFonts w:ascii="Times New Roman" w:hAnsi="Times New Roman" w:cs="Times New Roman"/>
          <w:i/>
          <w:sz w:val="34"/>
          <w:szCs w:val="34"/>
        </w:rPr>
        <w:t xml:space="preserve"> </w:t>
      </w:r>
      <w:proofErr w:type="spellStart"/>
      <w:r w:rsidR="00D30EC1">
        <w:rPr>
          <w:rFonts w:ascii="Times New Roman" w:hAnsi="Times New Roman" w:cs="Times New Roman"/>
          <w:i/>
          <w:sz w:val="34"/>
          <w:szCs w:val="34"/>
        </w:rPr>
        <w:t>cerere</w:t>
      </w:r>
      <w:proofErr w:type="spellEnd"/>
      <w:r w:rsidR="00D30EC1">
        <w:rPr>
          <w:rFonts w:ascii="Times New Roman" w:hAnsi="Times New Roman" w:cs="Times New Roman"/>
          <w:i/>
          <w:sz w:val="34"/>
          <w:szCs w:val="34"/>
        </w:rPr>
        <w:t>.</w:t>
      </w:r>
    </w:p>
    <w:p w:rsidR="00D30EC1" w:rsidRDefault="00D30EC1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0EC1" w:rsidTr="00D30EC1">
        <w:tc>
          <w:tcPr>
            <w:tcW w:w="4675" w:type="dxa"/>
          </w:tcPr>
          <w:p w:rsidR="00D30EC1" w:rsidRDefault="00D30EC1" w:rsidP="00D30EC1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 xml:space="preserve">Data </w:t>
            </w:r>
            <w:proofErr w:type="spellStart"/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depunerii</w:t>
            </w:r>
            <w:proofErr w:type="spellEnd"/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 xml:space="preserve"> </w:t>
            </w:r>
            <w:proofErr w:type="spellStart"/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cererii</w:t>
            </w:r>
            <w:proofErr w:type="spellEnd"/>
            <w:r>
              <w:rPr>
                <w:rFonts w:ascii="Times New Roman" w:hAnsi="Times New Roman" w:cs="Times New Roman"/>
                <w:i/>
                <w:sz w:val="34"/>
                <w:szCs w:val="34"/>
              </w:rPr>
              <w:t>:</w:t>
            </w:r>
          </w:p>
        </w:tc>
        <w:tc>
          <w:tcPr>
            <w:tcW w:w="4675" w:type="dxa"/>
          </w:tcPr>
          <w:p w:rsidR="00D30EC1" w:rsidRDefault="00D30EC1" w:rsidP="00D30EC1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  <w:proofErr w:type="spellStart"/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Semnatura</w:t>
            </w:r>
            <w:proofErr w:type="spellEnd"/>
          </w:p>
        </w:tc>
      </w:tr>
      <w:tr w:rsidR="00D30EC1" w:rsidTr="00D30EC1">
        <w:tc>
          <w:tcPr>
            <w:tcW w:w="4675" w:type="dxa"/>
          </w:tcPr>
          <w:p w:rsidR="00D30EC1" w:rsidRDefault="00D30EC1" w:rsidP="00D30EC1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</w:p>
        </w:tc>
        <w:tc>
          <w:tcPr>
            <w:tcW w:w="4675" w:type="dxa"/>
          </w:tcPr>
          <w:p w:rsidR="00D30EC1" w:rsidRDefault="00D30EC1" w:rsidP="00C903C2">
            <w:pPr>
              <w:rPr>
                <w:rFonts w:ascii="Times New Roman" w:hAnsi="Times New Roman" w:cs="Times New Roman"/>
                <w:i/>
                <w:sz w:val="34"/>
                <w:szCs w:val="34"/>
              </w:rPr>
            </w:pPr>
          </w:p>
        </w:tc>
      </w:tr>
    </w:tbl>
    <w:p w:rsidR="00D30EC1" w:rsidRDefault="00D30EC1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</w:p>
    <w:p w:rsidR="00D30EC1" w:rsidRDefault="00D30EC1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</w:p>
    <w:sectPr w:rsidR="00D30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C2"/>
    <w:rsid w:val="002A7164"/>
    <w:rsid w:val="00BB1890"/>
    <w:rsid w:val="00C903C2"/>
    <w:rsid w:val="00D30EC1"/>
    <w:rsid w:val="00E7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62C67-E9C8-4E6F-B8F1-1735F75B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PaulBaciu</dc:creator>
  <cp:keywords/>
  <dc:description/>
  <cp:lastModifiedBy>PaulBaciu</cp:lastModifiedBy>
  <cp:revision>1</cp:revision>
  <dcterms:created xsi:type="dcterms:W3CDTF">2020-07-23T06:21:00Z</dcterms:created>
  <dcterms:modified xsi:type="dcterms:W3CDTF">2020-07-23T07:08:00Z</dcterms:modified>
</cp:coreProperties>
</file>