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7164" w:rsidRDefault="002D3DCF" w:rsidP="00A40F94">
      <w:pPr>
        <w:spacing w:line="480" w:lineRule="auto"/>
        <w:rPr>
          <w:rFonts w:ascii="Tahoma" w:hAnsi="Tahoma" w:cs="Tahoma"/>
        </w:rPr>
      </w:pPr>
      <w:r>
        <w:rPr>
          <w:rFonts w:ascii="Tahoma" w:hAnsi="Tahoma" w:cs="Tahoma"/>
        </w:rPr>
        <w:t>C</w:t>
      </w:r>
      <w:r w:rsidR="00A40F94">
        <w:rPr>
          <w:rFonts w:ascii="Tahoma" w:hAnsi="Tahoma" w:cs="Tahoma"/>
        </w:rPr>
        <w:t>ă</w:t>
      </w:r>
      <w:r>
        <w:rPr>
          <w:rFonts w:ascii="Tahoma" w:hAnsi="Tahoma" w:cs="Tahoma"/>
        </w:rPr>
        <w:t>tre</w:t>
      </w:r>
    </w:p>
    <w:p w:rsidR="002D3DCF" w:rsidRDefault="002D3DCF" w:rsidP="00A40F94">
      <w:pPr>
        <w:spacing w:line="480" w:lineRule="auto"/>
        <w:rPr>
          <w:rFonts w:ascii="Tahoma" w:hAnsi="Tahoma" w:cs="Tahoma"/>
        </w:rPr>
      </w:pPr>
      <w:r>
        <w:rPr>
          <w:rFonts w:ascii="Tahoma" w:hAnsi="Tahoma" w:cs="Tahoma"/>
        </w:rPr>
        <w:t>Casa De Pensii ........................................</w:t>
      </w:r>
    </w:p>
    <w:p w:rsidR="002D3DCF" w:rsidRDefault="002D3DCF" w:rsidP="00A40F94">
      <w:pPr>
        <w:spacing w:line="480" w:lineRule="auto"/>
        <w:rPr>
          <w:rFonts w:ascii="Tahoma" w:hAnsi="Tahoma" w:cs="Tahoma"/>
        </w:rPr>
      </w:pPr>
    </w:p>
    <w:p w:rsidR="002D3DCF" w:rsidRDefault="002D3DCF" w:rsidP="00A40F94">
      <w:pPr>
        <w:spacing w:line="480" w:lineRule="auto"/>
        <w:rPr>
          <w:rFonts w:ascii="Tahoma" w:hAnsi="Tahoma" w:cs="Tahoma"/>
        </w:rPr>
      </w:pPr>
    </w:p>
    <w:p w:rsidR="002D3DCF" w:rsidRDefault="002D3DCF" w:rsidP="00A40F94">
      <w:pPr>
        <w:spacing w:line="480" w:lineRule="auto"/>
        <w:rPr>
          <w:rFonts w:ascii="Tahoma" w:hAnsi="Tahoma" w:cs="Tahoma"/>
        </w:rPr>
      </w:pPr>
      <w:r>
        <w:rPr>
          <w:rFonts w:ascii="Tahoma" w:hAnsi="Tahoma" w:cs="Tahoma"/>
        </w:rPr>
        <w:tab/>
        <w:t xml:space="preserve">Subsemnatul(a) ...................................................................................... cu domiciliul </w:t>
      </w:r>
      <w:r w:rsidR="00A40F94">
        <w:rPr>
          <w:rFonts w:ascii="Tahoma" w:hAnsi="Tahoma" w:cs="Tahoma"/>
        </w:rPr>
        <w:t>î</w:t>
      </w:r>
      <w:r>
        <w:rPr>
          <w:rFonts w:ascii="Tahoma" w:hAnsi="Tahoma" w:cs="Tahoma"/>
        </w:rPr>
        <w:t>n .................................................., str.......................</w:t>
      </w:r>
      <w:r w:rsidR="00A40F94">
        <w:rPr>
          <w:rFonts w:ascii="Tahoma" w:hAnsi="Tahoma" w:cs="Tahoma"/>
        </w:rPr>
        <w:t>.........................., nr. ..........., bl........,</w:t>
      </w:r>
    </w:p>
    <w:p w:rsidR="002D3DCF" w:rsidRDefault="002D3DCF" w:rsidP="00A40F94">
      <w:pPr>
        <w:spacing w:line="480" w:lineRule="auto"/>
        <w:rPr>
          <w:rFonts w:ascii="Tahoma" w:hAnsi="Tahoma" w:cs="Tahoma"/>
        </w:rPr>
      </w:pPr>
      <w:r>
        <w:rPr>
          <w:rFonts w:ascii="Tahoma" w:hAnsi="Tahoma" w:cs="Tahoma"/>
        </w:rPr>
        <w:t>sc.................., sector/jude</w:t>
      </w:r>
      <w:r w:rsidR="00A40F94">
        <w:rPr>
          <w:rFonts w:ascii="Tahoma" w:hAnsi="Tahoma" w:cs="Tahoma"/>
        </w:rPr>
        <w:t>ț</w:t>
      </w:r>
      <w:r>
        <w:rPr>
          <w:rFonts w:ascii="Tahoma" w:hAnsi="Tahoma" w:cs="Tahoma"/>
        </w:rPr>
        <w:t>................................... posesor al B</w:t>
      </w:r>
      <w:r w:rsidR="00A40F94">
        <w:rPr>
          <w:rFonts w:ascii="Tahoma" w:hAnsi="Tahoma" w:cs="Tahoma"/>
        </w:rPr>
        <w:t>I/CI seria ............, nr.............,</w:t>
      </w:r>
    </w:p>
    <w:p w:rsidR="002D3DCF" w:rsidRDefault="002D3DCF" w:rsidP="00A40F94">
      <w:pPr>
        <w:spacing w:line="480" w:lineRule="auto"/>
        <w:rPr>
          <w:rFonts w:ascii="Tahoma" w:hAnsi="Tahoma" w:cs="Tahoma"/>
        </w:rPr>
      </w:pPr>
      <w:r>
        <w:rPr>
          <w:rFonts w:ascii="Tahoma" w:hAnsi="Tahoma" w:cs="Tahoma"/>
        </w:rPr>
        <w:t>eliberat de ..........................................., la data de .................., CNP....................................,</w:t>
      </w:r>
    </w:p>
    <w:p w:rsidR="002D3DCF" w:rsidRDefault="002D3DCF" w:rsidP="00A40F94">
      <w:pPr>
        <w:spacing w:line="480" w:lineRule="auto"/>
        <w:rPr>
          <w:rFonts w:ascii="Tahoma" w:hAnsi="Tahoma" w:cs="Tahoma"/>
        </w:rPr>
      </w:pPr>
      <w:r>
        <w:rPr>
          <w:rFonts w:ascii="Tahoma" w:hAnsi="Tahoma" w:cs="Tahoma"/>
        </w:rPr>
        <w:t xml:space="preserve">pensionat </w:t>
      </w:r>
      <w:r w:rsidR="00A40F94">
        <w:rPr>
          <w:rFonts w:ascii="Tahoma" w:hAnsi="Tahoma" w:cs="Tahoma"/>
        </w:rPr>
        <w:t>î</w:t>
      </w:r>
      <w:r>
        <w:rPr>
          <w:rFonts w:ascii="Tahoma" w:hAnsi="Tahoma" w:cs="Tahoma"/>
        </w:rPr>
        <w:t>n urma deciziei....................</w:t>
      </w:r>
      <w:r w:rsidR="00A40F94">
        <w:rPr>
          <w:rFonts w:ascii="Tahoma" w:hAnsi="Tahoma" w:cs="Tahoma"/>
        </w:rPr>
        <w:t>...............................,</w:t>
      </w:r>
      <w:r>
        <w:rPr>
          <w:rFonts w:ascii="Tahoma" w:hAnsi="Tahoma" w:cs="Tahoma"/>
        </w:rPr>
        <w:t xml:space="preserve"> din data de .............................</w:t>
      </w:r>
      <w:r w:rsidR="00A40F94">
        <w:rPr>
          <w:rFonts w:ascii="Tahoma" w:hAnsi="Tahoma" w:cs="Tahoma"/>
        </w:rPr>
        <w:t>..,</w:t>
      </w:r>
    </w:p>
    <w:p w:rsidR="002D3DCF" w:rsidRDefault="002D3DCF" w:rsidP="00A40F94">
      <w:pPr>
        <w:spacing w:line="480" w:lineRule="auto"/>
        <w:rPr>
          <w:rFonts w:ascii="Tahoma" w:hAnsi="Tahoma" w:cs="Tahoma"/>
        </w:rPr>
      </w:pPr>
      <w:r>
        <w:rPr>
          <w:rFonts w:ascii="Tahoma" w:hAnsi="Tahoma" w:cs="Tahoma"/>
        </w:rPr>
        <w:t>conform articolului 90, alineatul 2 Legea nr. 19/2000 actualizat</w:t>
      </w:r>
      <w:r w:rsidR="00A40F94">
        <w:rPr>
          <w:rFonts w:ascii="Tahoma" w:hAnsi="Tahoma" w:cs="Tahoma"/>
        </w:rPr>
        <w:t>ă</w:t>
      </w:r>
      <w:r>
        <w:rPr>
          <w:rFonts w:ascii="Tahoma" w:hAnsi="Tahoma" w:cs="Tahoma"/>
        </w:rPr>
        <w:t xml:space="preserve">, solicit ca </w:t>
      </w:r>
      <w:r w:rsidR="00A40F94">
        <w:rPr>
          <w:rFonts w:ascii="Tahoma" w:hAnsi="Tahoma" w:cs="Tahoma"/>
        </w:rPr>
        <w:t>î</w:t>
      </w:r>
      <w:r>
        <w:rPr>
          <w:rFonts w:ascii="Tahoma" w:hAnsi="Tahoma" w:cs="Tahoma"/>
        </w:rPr>
        <w:t>ncep</w:t>
      </w:r>
      <w:r w:rsidR="00A40F94">
        <w:rPr>
          <w:rFonts w:ascii="Tahoma" w:hAnsi="Tahoma" w:cs="Tahoma"/>
        </w:rPr>
        <w:t>â</w:t>
      </w:r>
      <w:r>
        <w:rPr>
          <w:rFonts w:ascii="Tahoma" w:hAnsi="Tahoma" w:cs="Tahoma"/>
        </w:rPr>
        <w:t>nd cu luna viitoare, pensia s</w:t>
      </w:r>
      <w:r w:rsidR="00A40F94">
        <w:rPr>
          <w:rFonts w:ascii="Tahoma" w:hAnsi="Tahoma" w:cs="Tahoma"/>
        </w:rPr>
        <w:t>ă</w:t>
      </w:r>
      <w:r>
        <w:rPr>
          <w:rFonts w:ascii="Tahoma" w:hAnsi="Tahoma" w:cs="Tahoma"/>
        </w:rPr>
        <w:t xml:space="preserve"> </w:t>
      </w:r>
      <w:r w:rsidR="00A40F94">
        <w:rPr>
          <w:rFonts w:ascii="Tahoma" w:hAnsi="Tahoma" w:cs="Tahoma"/>
        </w:rPr>
        <w:t>î</w:t>
      </w:r>
      <w:r>
        <w:rPr>
          <w:rFonts w:ascii="Tahoma" w:hAnsi="Tahoma" w:cs="Tahoma"/>
        </w:rPr>
        <w:t>mi fie virat</w:t>
      </w:r>
      <w:r w:rsidR="00A40F94">
        <w:rPr>
          <w:rFonts w:ascii="Tahoma" w:hAnsi="Tahoma" w:cs="Tahoma"/>
        </w:rPr>
        <w:t>ă</w:t>
      </w:r>
      <w:r>
        <w:rPr>
          <w:rFonts w:ascii="Tahoma" w:hAnsi="Tahoma" w:cs="Tahoma"/>
        </w:rPr>
        <w:t xml:space="preserve"> pe card </w:t>
      </w:r>
      <w:r w:rsidR="00A40F94">
        <w:rPr>
          <w:rFonts w:ascii="Tahoma" w:hAnsi="Tahoma" w:cs="Tahoma"/>
        </w:rPr>
        <w:t>î</w:t>
      </w:r>
      <w:r>
        <w:rPr>
          <w:rFonts w:ascii="Tahoma" w:hAnsi="Tahoma" w:cs="Tahoma"/>
        </w:rPr>
        <w:t>n contul IBAN..................................</w:t>
      </w:r>
      <w:r w:rsidR="00A40F94">
        <w:rPr>
          <w:rFonts w:ascii="Tahoma" w:hAnsi="Tahoma" w:cs="Tahoma"/>
        </w:rPr>
        <w:t xml:space="preserve">.........................., </w:t>
      </w:r>
      <w:r>
        <w:rPr>
          <w:rFonts w:ascii="Tahoma" w:hAnsi="Tahoma" w:cs="Tahoma"/>
        </w:rPr>
        <w:t>deschis la Banca..................................................</w:t>
      </w:r>
      <w:bookmarkStart w:id="0" w:name="_GoBack"/>
      <w:bookmarkEnd w:id="0"/>
    </w:p>
    <w:p w:rsidR="002D3DCF" w:rsidRDefault="002D3DCF" w:rsidP="00A40F94">
      <w:pPr>
        <w:spacing w:line="480" w:lineRule="auto"/>
        <w:rPr>
          <w:rFonts w:ascii="Tahoma" w:hAnsi="Tahoma" w:cs="Tahoma"/>
        </w:rPr>
      </w:pPr>
      <w:r>
        <w:rPr>
          <w:rFonts w:ascii="Tahoma" w:hAnsi="Tahoma" w:cs="Tahoma"/>
        </w:rPr>
        <w:t>Anexez urmatarele documente</w:t>
      </w:r>
    </w:p>
    <w:p w:rsidR="002D3DCF" w:rsidRDefault="002D3DCF" w:rsidP="00A40F94">
      <w:pPr>
        <w:spacing w:line="480" w:lineRule="auto"/>
        <w:rPr>
          <w:rFonts w:ascii="Tahoma" w:hAnsi="Tahoma" w:cs="Tahoma"/>
        </w:rPr>
      </w:pPr>
      <w:r>
        <w:rPr>
          <w:rFonts w:ascii="Tahoma" w:hAnsi="Tahoma" w:cs="Tahoma"/>
        </w:rPr>
        <w:t>-copie act identitate</w:t>
      </w:r>
    </w:p>
    <w:p w:rsidR="002D3DCF" w:rsidRDefault="002D3DCF" w:rsidP="00A40F94">
      <w:pPr>
        <w:spacing w:line="480" w:lineRule="auto"/>
        <w:rPr>
          <w:rFonts w:ascii="Tahoma" w:hAnsi="Tahoma" w:cs="Tahoma"/>
        </w:rPr>
      </w:pPr>
      <w:r>
        <w:rPr>
          <w:rFonts w:ascii="Tahoma" w:hAnsi="Tahoma" w:cs="Tahoma"/>
        </w:rPr>
        <w:t>-copie talon pensie</w:t>
      </w:r>
    </w:p>
    <w:p w:rsidR="002D3DCF" w:rsidRDefault="002D3DCF" w:rsidP="00A40F94">
      <w:pPr>
        <w:spacing w:line="480" w:lineRule="auto"/>
        <w:rPr>
          <w:rFonts w:ascii="Tahoma" w:hAnsi="Tahoma" w:cs="Tahoma"/>
        </w:rPr>
      </w:pPr>
      <w:r>
        <w:rPr>
          <w:rFonts w:ascii="Tahoma" w:hAnsi="Tahoma" w:cs="Tahoma"/>
        </w:rPr>
        <w:t>-extras de cont</w:t>
      </w:r>
    </w:p>
    <w:p w:rsidR="002D3DCF" w:rsidRDefault="002D3DCF" w:rsidP="00A40F94">
      <w:pPr>
        <w:spacing w:line="480" w:lineRule="auto"/>
        <w:rPr>
          <w:rFonts w:ascii="Tahoma" w:hAnsi="Tahoma" w:cs="Tahoma"/>
        </w:rPr>
      </w:pPr>
    </w:p>
    <w:p w:rsidR="002D3DCF" w:rsidRDefault="002D3DCF" w:rsidP="00A40F94">
      <w:pPr>
        <w:spacing w:line="480" w:lineRule="auto"/>
        <w:rPr>
          <w:rFonts w:ascii="Tahoma" w:hAnsi="Tahoma" w:cs="Tahoma"/>
        </w:rPr>
      </w:pPr>
    </w:p>
    <w:p w:rsidR="002D3DCF" w:rsidRPr="002D3DCF" w:rsidRDefault="002D3DCF" w:rsidP="00A40F94">
      <w:pPr>
        <w:spacing w:line="480" w:lineRule="auto"/>
        <w:rPr>
          <w:rFonts w:ascii="Tahoma" w:hAnsi="Tahoma" w:cs="Tahoma"/>
        </w:rPr>
      </w:pPr>
      <w:r>
        <w:rPr>
          <w:rFonts w:ascii="Tahoma" w:hAnsi="Tahoma" w:cs="Tahoma"/>
        </w:rPr>
        <w:t xml:space="preserve">    DATA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SEMN</w:t>
      </w:r>
      <w:r w:rsidR="00A40F94">
        <w:rPr>
          <w:rFonts w:ascii="Tahoma" w:hAnsi="Tahoma" w:cs="Tahoma"/>
        </w:rPr>
        <w:t>Ă</w:t>
      </w:r>
      <w:r>
        <w:rPr>
          <w:rFonts w:ascii="Tahoma" w:hAnsi="Tahoma" w:cs="Tahoma"/>
        </w:rPr>
        <w:t>TURA</w:t>
      </w:r>
    </w:p>
    <w:sectPr w:rsidR="002D3DCF" w:rsidRPr="002D3DC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297A" w:rsidRDefault="00FA297A" w:rsidP="0009746D">
      <w:pPr>
        <w:spacing w:after="0" w:line="240" w:lineRule="auto"/>
      </w:pPr>
      <w:r>
        <w:separator/>
      </w:r>
    </w:p>
  </w:endnote>
  <w:endnote w:type="continuationSeparator" w:id="0">
    <w:p w:rsidR="00FA297A" w:rsidRDefault="00FA297A" w:rsidP="000974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746D" w:rsidRDefault="0009746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746D" w:rsidRDefault="0009746D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746D" w:rsidRDefault="0009746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297A" w:rsidRDefault="00FA297A" w:rsidP="0009746D">
      <w:pPr>
        <w:spacing w:after="0" w:line="240" w:lineRule="auto"/>
      </w:pPr>
      <w:r>
        <w:separator/>
      </w:r>
    </w:p>
  </w:footnote>
  <w:footnote w:type="continuationSeparator" w:id="0">
    <w:p w:rsidR="00FA297A" w:rsidRDefault="00FA297A" w:rsidP="000974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746D" w:rsidRDefault="0009746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746D" w:rsidRDefault="0009746D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746D" w:rsidRDefault="0009746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3DCF"/>
    <w:rsid w:val="0009746D"/>
    <w:rsid w:val="002A7164"/>
    <w:rsid w:val="002D3DCF"/>
    <w:rsid w:val="00A40F94"/>
    <w:rsid w:val="00FA2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974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746D"/>
    <w:rPr>
      <w:lang w:val="ro-RO"/>
    </w:rPr>
  </w:style>
  <w:style w:type="paragraph" w:styleId="Footer">
    <w:name w:val="footer"/>
    <w:basedOn w:val="Normal"/>
    <w:link w:val="FooterChar"/>
    <w:uiPriority w:val="99"/>
    <w:unhideWhenUsed/>
    <w:rsid w:val="000974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746D"/>
    <w:rPr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930</Characters>
  <DocSecurity>0</DocSecurity>
  <Lines>7</Lines>
  <Paragraphs>2</Paragraphs>
  <ScaleCrop>false</ScaleCrop>
  <Company/>
  <LinksUpToDate>false</LinksUpToDate>
  <CharactersWithSpaces>1090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dcterms:created xsi:type="dcterms:W3CDTF">2022-02-21T10:56:00Z</dcterms:created>
  <dcterms:modified xsi:type="dcterms:W3CDTF">2022-02-21T10:56:00Z</dcterms:modified>
</cp:coreProperties>
</file>