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72E" w:rsidRPr="00280A2E" w:rsidRDefault="0080572E" w:rsidP="0080572E">
      <w:pPr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 xml:space="preserve">Data: </w:t>
      </w:r>
      <w:r w:rsidR="00280A2E" w:rsidRPr="00280A2E">
        <w:rPr>
          <w:rFonts w:ascii="Arial" w:hAnsi="Arial" w:cs="Arial"/>
          <w:color w:val="333333"/>
          <w:sz w:val="23"/>
          <w:szCs w:val="23"/>
        </w:rPr>
        <w:t xml:space="preserve">   </w:t>
      </w:r>
      <w:r w:rsidRPr="00280A2E">
        <w:rPr>
          <w:rFonts w:ascii="Arial" w:hAnsi="Arial" w:cs="Arial"/>
          <w:color w:val="333333"/>
          <w:sz w:val="23"/>
          <w:szCs w:val="23"/>
        </w:rPr>
        <w:t>/</w:t>
      </w:r>
      <w:r w:rsidR="00280A2E" w:rsidRPr="00280A2E">
        <w:rPr>
          <w:rFonts w:ascii="Arial" w:hAnsi="Arial" w:cs="Arial"/>
          <w:color w:val="333333"/>
          <w:sz w:val="23"/>
          <w:szCs w:val="23"/>
        </w:rPr>
        <w:t xml:space="preserve">      /2024</w:t>
      </w:r>
    </w:p>
    <w:p w:rsidR="0080572E" w:rsidRPr="00280A2E" w:rsidRDefault="0080572E" w:rsidP="0080572E">
      <w:pPr>
        <w:pStyle w:val="NormalWeb"/>
        <w:shd w:val="clear" w:color="auto" w:fill="FFFFFF"/>
        <w:jc w:val="center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b/>
          <w:bCs/>
          <w:color w:val="333333"/>
          <w:sz w:val="23"/>
          <w:szCs w:val="23"/>
        </w:rPr>
        <w:t>DOMNULE PRESEDINTE,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Subsemnata…………….., domiciliata in………………., chem in judecata pe………, domiciliata in………….., pentru ca prin hotarar</w:t>
      </w:r>
      <w:bookmarkStart w:id="0" w:name="_GoBack"/>
      <w:bookmarkEnd w:id="0"/>
      <w:r w:rsidRPr="00280A2E">
        <w:rPr>
          <w:rFonts w:ascii="Arial" w:hAnsi="Arial" w:cs="Arial"/>
          <w:color w:val="333333"/>
          <w:sz w:val="23"/>
          <w:szCs w:val="23"/>
        </w:rPr>
        <w:t>ea ce o veti pronunta: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 declarati desfacuta casatoria incheiata cu paratul la data de ………. si inregistrata sub nr………din……..in registrul de stare civila de pe langa Primaria …….……..din vina paratului;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 revin la numele purtat anterior incheierii casatoriei, acela de………(sau sa-mi pastrez numele purtat in timpul casatoriei);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sa-mi incredintati spre crestere si educare pe minorul………., nascut la data de ………..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 obligati paratul la plata unei pensii lunare pentru intretinerea minorului in cuantum de ¼ din veniturile pe care le realizeaza, de la data introducerii actiunii si pana la majoratul minorului;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 dispuneti partajarea bunurilor comune dobandite in timpul casatoriei;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- sa fie obligat paratul sa-mi acorde intretinere pentru ca ma aflu in nevoie din pricina incapacitatii de munca survenita inainte de casatorie (ori in timpul casatoriei);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Solicit ca paratul sa fie obligat la plata cheltuielilor de judecata pe care le voi face cu acest proces.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b/>
          <w:bCs/>
          <w:color w:val="333333"/>
          <w:sz w:val="23"/>
          <w:szCs w:val="23"/>
        </w:rPr>
        <w:t>Motivele actiunii sunt: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b/>
          <w:bCs/>
          <w:color w:val="333333"/>
          <w:sz w:val="23"/>
          <w:szCs w:val="23"/>
        </w:rPr>
        <w:t>In fapt,</w:t>
      </w:r>
      <w:r w:rsidRPr="00280A2E">
        <w:rPr>
          <w:rFonts w:ascii="Arial" w:hAnsi="Arial" w:cs="Arial"/>
          <w:color w:val="333333"/>
          <w:sz w:val="23"/>
          <w:szCs w:val="23"/>
        </w:rPr>
        <w:t xml:space="preserve"> sunt casatorita cu paratul de la data de……………, iar din casatorie a rezultat minorul……….., nascut la data de………..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 xml:space="preserve">In continuare trebuie enumerate motivele pentru care sotii nu se mai inteleg, se precizeaza daca 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sunt despartiti in fapt, de la ce data, cine se face vinovat de destramarea relatiilor de familie, incat continuarea casatoriei este vadit imposibila pentru cel care cere desfacerea ei.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Daca din casatorie au rezultat copii minori, trebuie aratat sub a cui crestere si ingrijire se gasesc, cine s-a ocupat de educarea si cresterea lor pana la data introducerii cererii si se motiveaza caruia dintre soti pot fi incredintati in continuare;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Se vor indica date privitoare la starea materiala a parintilor in vederea stabilirii pensiei de intretinere.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In cazul in care sotul reclamant este in nevoie si solicita intretinere, trebuie aratat daca incapacitatea sa de munca s-a invit inainte de casatorie ori in timpul acesteia, daca este totala sau partiala, temporara sau permanenta si felul cum o dovedeste.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Daca se cere impartirea bunurilor comune, acestea trebuie enumerate, valoarea fiecarui bun, pentru cazul in care sotul parat contesta existenta unor bunuri.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In situatia in care reclamanta doreste sa poarte numele de familie al celuilalt sot si dupa desfacerea casatoriei, trebuie aratate motivele care justifica aceasta cerere;.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b/>
          <w:bCs/>
          <w:color w:val="333333"/>
          <w:sz w:val="23"/>
          <w:szCs w:val="23"/>
        </w:rPr>
        <w:lastRenderedPageBreak/>
        <w:t>In drept,</w:t>
      </w:r>
      <w:r w:rsidRPr="00280A2E">
        <w:rPr>
          <w:rFonts w:ascii="Arial" w:hAnsi="Arial" w:cs="Arial"/>
          <w:color w:val="333333"/>
          <w:sz w:val="23"/>
          <w:szCs w:val="23"/>
        </w:rPr>
        <w:t xml:space="preserve"> imi intemeiez actiunea pe dispozitiile art.37 alin.2, 38, 40 al.3 (sau 1) C.fam.42, 86, 94 si 107 din C.fam.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Pentru dovedirea actiunii inteleg sa ma folosesc de proba cu acte si proba cu martorii …………… 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Anexez la prezenta actiune, pe care o depun in dublu exemplar, urmatoarele acte: certificatul de casatorie in original, copia certificatului de nastere al copilului minor ………., etc.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Depun taxa de timbru in valoare de si timbrul judiciar in valoare de………………lei.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 xml:space="preserve">Data depunerii, </w:t>
      </w:r>
    </w:p>
    <w:p w:rsidR="0080572E" w:rsidRPr="00280A2E" w:rsidRDefault="0080572E" w:rsidP="0080572E">
      <w:pPr>
        <w:pStyle w:val="NormalWeb"/>
        <w:shd w:val="clear" w:color="auto" w:fill="FFFFFF"/>
        <w:jc w:val="right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>Semnatura,</w:t>
      </w:r>
    </w:p>
    <w:p w:rsidR="0080572E" w:rsidRPr="00280A2E" w:rsidRDefault="0080572E" w:rsidP="0080572E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color w:val="333333"/>
          <w:sz w:val="23"/>
          <w:szCs w:val="23"/>
        </w:rPr>
        <w:t xml:space="preserve">  </w:t>
      </w:r>
    </w:p>
    <w:p w:rsidR="0080572E" w:rsidRPr="00280A2E" w:rsidRDefault="0080572E" w:rsidP="0080572E">
      <w:pPr>
        <w:pStyle w:val="NormalWeb"/>
        <w:shd w:val="clear" w:color="auto" w:fill="FFFFFF"/>
        <w:jc w:val="center"/>
        <w:rPr>
          <w:rFonts w:ascii="Arial" w:hAnsi="Arial" w:cs="Arial"/>
          <w:color w:val="333333"/>
          <w:sz w:val="23"/>
          <w:szCs w:val="23"/>
        </w:rPr>
      </w:pPr>
      <w:r w:rsidRPr="00280A2E">
        <w:rPr>
          <w:rFonts w:ascii="Arial" w:hAnsi="Arial" w:cs="Arial"/>
          <w:b/>
          <w:bCs/>
          <w:color w:val="333333"/>
          <w:sz w:val="23"/>
          <w:szCs w:val="23"/>
        </w:rPr>
        <w:t>DOMNULUI PRESEDINTE AL JUDECATORIEI……………</w:t>
      </w:r>
    </w:p>
    <w:p w:rsidR="00E849B6" w:rsidRPr="00280A2E" w:rsidRDefault="00E849B6">
      <w:pPr>
        <w:rPr>
          <w:rFonts w:ascii="Arial" w:hAnsi="Arial" w:cs="Arial"/>
        </w:rPr>
      </w:pPr>
    </w:p>
    <w:sectPr w:rsidR="00E849B6" w:rsidRPr="00280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572E"/>
    <w:rsid w:val="00044661"/>
    <w:rsid w:val="00280A2E"/>
    <w:rsid w:val="0033640C"/>
    <w:rsid w:val="0080572E"/>
    <w:rsid w:val="00E849B6"/>
    <w:rsid w:val="00F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F755E0-6948-4D93-B46D-9B4CFA90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80572E"/>
    <w:pPr>
      <w:spacing w:after="2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29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27936577">
                  <w:marLeft w:val="0"/>
                  <w:marRight w:val="0"/>
                  <w:marTop w:val="16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3040">
                      <w:marLeft w:val="75"/>
                      <w:marRight w:val="75"/>
                      <w:marTop w:val="75"/>
                      <w:marBottom w:val="75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31576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81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7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cerere de divort</vt:lpstr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 de divort</dc:title>
  <dc:subject/>
  <dc:creator>Alina</dc:creator>
  <cp:keywords/>
  <dc:description/>
  <cp:lastModifiedBy>PaulBaciu</cp:lastModifiedBy>
  <cp:revision>2</cp:revision>
  <cp:lastPrinted>2024-11-04T12:43:00Z</cp:lastPrinted>
  <dcterms:created xsi:type="dcterms:W3CDTF">2024-11-04T12:43:00Z</dcterms:created>
  <dcterms:modified xsi:type="dcterms:W3CDTF">2024-11-04T12:43:00Z</dcterms:modified>
</cp:coreProperties>
</file>